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0640E">
      <w:pPr>
        <w:spacing w:line="560" w:lineRule="exact"/>
        <w:jc w:val="center"/>
        <w:rPr>
          <w:rFonts w:hint="eastAsia" w:eastAsia="宋体"/>
          <w:b/>
          <w:color w:val="auto"/>
          <w:sz w:val="28"/>
          <w:lang w:val="en-US" w:eastAsia="zh-CN"/>
        </w:rPr>
      </w:pPr>
      <w:r>
        <w:rPr>
          <w:rFonts w:hint="eastAsia"/>
          <w:b/>
          <w:color w:val="auto"/>
          <w:sz w:val="32"/>
          <w:lang w:val="en-US" w:eastAsia="zh-CN"/>
        </w:rPr>
        <w:t>茶城建设2023年皇茶大道附属设施新建项目钢结构采购</w:t>
      </w:r>
      <w:r>
        <w:rPr>
          <w:rFonts w:hint="eastAsia"/>
          <w:b/>
          <w:color w:val="auto"/>
          <w:sz w:val="32"/>
          <w:lang w:val="en-US" w:eastAsia="zh-CN"/>
        </w:rPr>
        <w:br w:type="textWrapping"/>
      </w:r>
      <w:r>
        <w:rPr>
          <w:rFonts w:hint="eastAsia"/>
          <w:b/>
          <w:color w:val="auto"/>
          <w:sz w:val="32"/>
          <w:lang w:val="en-US" w:eastAsia="zh-CN"/>
        </w:rPr>
        <w:t>成交结果公示</w:t>
      </w:r>
    </w:p>
    <w:tbl>
      <w:tblPr>
        <w:tblStyle w:val="4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444"/>
        <w:gridCol w:w="1935"/>
        <w:gridCol w:w="1016"/>
        <w:gridCol w:w="1429"/>
        <w:gridCol w:w="1600"/>
      </w:tblGrid>
      <w:tr w14:paraId="7D73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6B71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46E7F">
            <w:pPr>
              <w:tabs>
                <w:tab w:val="left" w:pos="1544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茶城建设2023年皇茶大道附属设施新建项目钢结构采购</w:t>
            </w:r>
          </w:p>
        </w:tc>
      </w:tr>
      <w:tr w14:paraId="03E7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DEE66">
            <w:pPr>
              <w:tabs>
                <w:tab w:val="left" w:pos="1544"/>
              </w:tabs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采购项目编码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134D5"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-US" w:eastAsia="zh-CN"/>
              </w:rPr>
              <w:t>ZC-YJJ-TP-202408-014</w:t>
            </w:r>
          </w:p>
        </w:tc>
      </w:tr>
      <w:tr w14:paraId="5743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D916D">
            <w:pPr>
              <w:tabs>
                <w:tab w:val="left" w:pos="1544"/>
              </w:tabs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采购方式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8534E"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竞争性谈判</w:t>
            </w:r>
          </w:p>
        </w:tc>
      </w:tr>
      <w:tr w14:paraId="5CBC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05F4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项目业主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74E2E"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雅安市名山区茶城建设工程有限公司</w:t>
            </w:r>
          </w:p>
        </w:tc>
      </w:tr>
      <w:tr w14:paraId="6D31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33C75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6EB3A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</w:tr>
      <w:tr w14:paraId="78C1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19DF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项目联系电话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52279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0835-3227801</w:t>
            </w:r>
          </w:p>
        </w:tc>
      </w:tr>
      <w:tr w14:paraId="3559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A527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C3402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四川一九九工程管理有限公司</w:t>
            </w:r>
          </w:p>
        </w:tc>
      </w:tr>
      <w:tr w14:paraId="28BE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3F8B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代理机构地址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2FDF2">
            <w:pPr>
              <w:tabs>
                <w:tab w:val="left" w:pos="1544"/>
              </w:tabs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雅安市雨城区金鸡关路109号3幢3楼02号</w:t>
            </w:r>
          </w:p>
        </w:tc>
      </w:tr>
      <w:tr w14:paraId="78AA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38A9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代理机构联系方式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B9977F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0835-2895993</w:t>
            </w:r>
            <w:bookmarkStart w:id="0" w:name="_GoBack"/>
            <w:bookmarkEnd w:id="0"/>
          </w:p>
        </w:tc>
      </w:tr>
      <w:tr w14:paraId="3BEE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2A14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评审专家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1EC18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刘涛（磋商小组组长）、戴永刚（业主代表）、邹婷</w:t>
            </w:r>
          </w:p>
        </w:tc>
      </w:tr>
      <w:tr w14:paraId="27CA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5049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8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9B6C9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:00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</w:tr>
      <w:tr w14:paraId="09A5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2C35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成交候选人及排序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D546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中标候选人名称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91A5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成交单价（元）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55DA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6ED9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电话</w:t>
            </w:r>
          </w:p>
        </w:tc>
      </w:tr>
      <w:tr w14:paraId="52B6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52DA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026B4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四川金黄河建设工程有限公司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87A54">
            <w:pPr>
              <w:spacing w:line="3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箱型钢柱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7E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9105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B332F">
            <w:pPr>
              <w:jc w:val="center"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杨名山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045D9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15881205928</w:t>
            </w:r>
          </w:p>
        </w:tc>
      </w:tr>
      <w:tr w14:paraId="52D4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2697F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9468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C7050">
            <w:pPr>
              <w:spacing w:line="3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H型钢梁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F1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9105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7D76E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2A9D1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79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148D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AE4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D14B2">
            <w:pPr>
              <w:spacing w:line="3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钢筋桁架楼板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F2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176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6978B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EAC36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D1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E72C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E8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52AB8">
            <w:pPr>
              <w:spacing w:line="3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钢楼梯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50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9105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8FC50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7546C2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AEF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442B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F5D596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四川钧伟建设工程有限公司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3836C9">
            <w:pPr>
              <w:spacing w:line="3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箱型钢柱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47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9554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6E10C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覃钧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D6BBF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18113087363</w:t>
            </w:r>
          </w:p>
        </w:tc>
      </w:tr>
      <w:tr w14:paraId="1E48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E1ED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8A228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DD2B8E">
            <w:pPr>
              <w:spacing w:line="376" w:lineRule="auto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H型钢梁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3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9550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22972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77B26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2A8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BD3AD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22B6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953AC">
            <w:pPr>
              <w:spacing w:line="376" w:lineRule="auto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钢筋桁架楼板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08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190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2FCE9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33D7B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9F1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63D8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5B122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06F50">
            <w:pPr>
              <w:spacing w:line="376" w:lineRule="auto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钢楼梯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76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9400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8B505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13E83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B7D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C08E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92B0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四川紫邦豪通建筑工程有限公司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0B9857">
            <w:pPr>
              <w:spacing w:line="3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箱型钢柱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B0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9550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C70ACA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赵永刚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ED9AD">
            <w:pPr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15184455505</w:t>
            </w:r>
          </w:p>
        </w:tc>
      </w:tr>
      <w:tr w14:paraId="55BE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3527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1472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AEFD4">
            <w:pPr>
              <w:spacing w:line="376" w:lineRule="auto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H型钢梁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4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9540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7432D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E55AC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395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06D3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76C0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65C83">
            <w:pPr>
              <w:spacing w:line="376" w:lineRule="auto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钢筋桁架楼板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09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190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A13F9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41771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59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CFD1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8142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B9E25">
            <w:pPr>
              <w:spacing w:line="376" w:lineRule="auto"/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钢楼梯 Q355B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90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9510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3E022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8E821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5AADA6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ZTI2OWVhNGRkNzY5ZWE1MWFjZjY0ZmU4ZGJmOTQifQ=="/>
  </w:docVars>
  <w:rsids>
    <w:rsidRoot w:val="00000000"/>
    <w:rsid w:val="009676AF"/>
    <w:rsid w:val="03A905D4"/>
    <w:rsid w:val="04314591"/>
    <w:rsid w:val="0451788F"/>
    <w:rsid w:val="0501428C"/>
    <w:rsid w:val="09DE0D3F"/>
    <w:rsid w:val="0BE239DD"/>
    <w:rsid w:val="0C382A95"/>
    <w:rsid w:val="0CD65CE9"/>
    <w:rsid w:val="0DCE08EE"/>
    <w:rsid w:val="11524997"/>
    <w:rsid w:val="12C21562"/>
    <w:rsid w:val="18E15979"/>
    <w:rsid w:val="1B1849CE"/>
    <w:rsid w:val="1DB559FD"/>
    <w:rsid w:val="1DBC12BA"/>
    <w:rsid w:val="1FC77232"/>
    <w:rsid w:val="21FE5BCD"/>
    <w:rsid w:val="225F792C"/>
    <w:rsid w:val="229D7285"/>
    <w:rsid w:val="22B43997"/>
    <w:rsid w:val="22D14589"/>
    <w:rsid w:val="23F64E22"/>
    <w:rsid w:val="24564425"/>
    <w:rsid w:val="254D6AC3"/>
    <w:rsid w:val="27A209C9"/>
    <w:rsid w:val="29482CA5"/>
    <w:rsid w:val="297409AF"/>
    <w:rsid w:val="2BE31A64"/>
    <w:rsid w:val="2DC57E8C"/>
    <w:rsid w:val="2E432A7F"/>
    <w:rsid w:val="2E4A5469"/>
    <w:rsid w:val="31D36FF9"/>
    <w:rsid w:val="31E844BE"/>
    <w:rsid w:val="32F82D2B"/>
    <w:rsid w:val="3322278E"/>
    <w:rsid w:val="334D175A"/>
    <w:rsid w:val="38714F8D"/>
    <w:rsid w:val="3AF32B6B"/>
    <w:rsid w:val="3CFB4B9A"/>
    <w:rsid w:val="3F6F7372"/>
    <w:rsid w:val="41822621"/>
    <w:rsid w:val="446E2EF3"/>
    <w:rsid w:val="461875E6"/>
    <w:rsid w:val="4B59323A"/>
    <w:rsid w:val="4BE16790"/>
    <w:rsid w:val="4D7328F7"/>
    <w:rsid w:val="51C36BCF"/>
    <w:rsid w:val="559F46D5"/>
    <w:rsid w:val="570F1CDE"/>
    <w:rsid w:val="5735317A"/>
    <w:rsid w:val="58947693"/>
    <w:rsid w:val="5C065648"/>
    <w:rsid w:val="5C585B32"/>
    <w:rsid w:val="5C9F7522"/>
    <w:rsid w:val="5DCE42A1"/>
    <w:rsid w:val="61B6595B"/>
    <w:rsid w:val="627F56BC"/>
    <w:rsid w:val="650123A1"/>
    <w:rsid w:val="67B812FE"/>
    <w:rsid w:val="6C8330AD"/>
    <w:rsid w:val="6DE06671"/>
    <w:rsid w:val="6F6A556C"/>
    <w:rsid w:val="7C51064F"/>
    <w:rsid w:val="7C5F2169"/>
    <w:rsid w:val="7D704587"/>
    <w:rsid w:val="7D9D729A"/>
    <w:rsid w:val="7E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hint="default"/>
      <w:sz w:val="21"/>
    </w:rPr>
  </w:style>
  <w:style w:type="paragraph" w:styleId="3">
    <w:name w:val="Subtitle"/>
    <w:basedOn w:val="1"/>
    <w:next w:val="1"/>
    <w:unhideWhenUsed/>
    <w:qFormat/>
    <w:uiPriority w:val="0"/>
    <w:pPr>
      <w:spacing w:before="20" w:after="20" w:line="312" w:lineRule="auto"/>
      <w:jc w:val="left"/>
      <w:outlineLvl w:val="1"/>
    </w:pPr>
    <w:rPr>
      <w:rFonts w:hint="default" w:ascii="Cambria" w:hAnsi="Cambria"/>
      <w:b/>
      <w:kern w:val="28"/>
      <w:sz w:val="28"/>
      <w:lang w:val="zh-CN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8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442</Characters>
  <Lines>0</Lines>
  <Paragraphs>0</Paragraphs>
  <TotalTime>1</TotalTime>
  <ScaleCrop>false</ScaleCrop>
  <LinksUpToDate>false</LinksUpToDate>
  <CharactersWithSpaces>442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</cp:lastModifiedBy>
  <cp:lastPrinted>2020-11-30T10:52:00Z</cp:lastPrinted>
  <dcterms:modified xsi:type="dcterms:W3CDTF">2024-09-04T06:05:32Z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60EA4F72E78040FAB953DEF6FCA551A4</vt:lpwstr>
  </property>
</Properties>
</file>