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成雅工业园区百丈安置房二期彩色透水混凝土（包工包料）采购项目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询价结果公告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项目名称：成雅工业园区百丈安置房二期彩色透水混凝土（包工包料）采购项目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建设地点：四川省雅安市名山区成雅工业园区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劳务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彩色透水混凝土（包工包料）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询价截至时间：2025-11-28 10:00</w:t>
      </w:r>
    </w:p>
    <w:p w14:paraId="242C2885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招标方式：库内询价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结果</w:t>
      </w:r>
      <w:r>
        <w:rPr>
          <w:rFonts w:ascii="宋体" w:hAnsi="宋体" w:eastAsia="宋体"/>
          <w:b/>
          <w:bCs/>
          <w:sz w:val="32"/>
          <w:szCs w:val="32"/>
        </w:rPr>
        <w:t>信息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3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提交询价家数：3</w:t>
      </w:r>
    </w:p>
    <w:p w14:paraId="5220983D">
      <w:pPr>
        <w:rPr>
          <w:rFonts w:hint="eastAsia" w:ascii="宋体" w:hAnsi="宋体" w:eastAsia="宋体"/>
          <w:sz w:val="24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四川鸿酬建筑工程有限公司</w:t>
      </w:r>
    </w:p>
    <w:p w14:paraId="70CE7E36">
      <w:pPr>
        <w:rPr>
          <w:rFonts w:hint="eastAsia"/>
        </w:rPr>
      </w:pPr>
      <w:r>
        <w:rPr>
          <w:rFonts w:hint="eastAsia"/>
        </w:rPr>
        <w:t>报价明细：</w:t>
      </w:r>
    </w:p>
    <w:p w14:paraId="3AEEDEAD">
      <w:pPr>
        <w:rPr>
          <w:rFonts w:hint="eastAsia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报价单位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税率（%）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单价合计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合价合计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四川鸿酬建筑工程有限公司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9.00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129.00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67525.05</w:t>
            </w:r>
          </w:p>
        </w:tc>
      </w:tr>
      <w:tr w14:paraId="4515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FF6B5C5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雅安市前沿建设工程有限公司</w:t>
            </w:r>
          </w:p>
        </w:tc>
        <w:tc>
          <w:tcPr>
            <w:tcW w:w="2074" w:type="dxa"/>
          </w:tcPr>
          <w:p w14:paraId="07387F7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9.00</w:t>
            </w:r>
          </w:p>
        </w:tc>
        <w:tc>
          <w:tcPr>
            <w:tcW w:w="2074" w:type="dxa"/>
          </w:tcPr>
          <w:p w14:paraId="477A5B45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141.00</w:t>
            </w:r>
          </w:p>
        </w:tc>
        <w:tc>
          <w:tcPr>
            <w:tcW w:w="2074" w:type="dxa"/>
          </w:tcPr>
          <w:p w14:paraId="08F8709B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73806.45</w:t>
            </w:r>
          </w:p>
        </w:tc>
      </w:tr>
      <w:tr w14:paraId="1D1A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00D3F25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四川升红建设工程有限公司</w:t>
            </w:r>
          </w:p>
        </w:tc>
        <w:tc>
          <w:tcPr>
            <w:tcW w:w="2074" w:type="dxa"/>
          </w:tcPr>
          <w:p w14:paraId="68E4235E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9.00</w:t>
            </w:r>
          </w:p>
        </w:tc>
        <w:tc>
          <w:tcPr>
            <w:tcW w:w="2074" w:type="dxa"/>
          </w:tcPr>
          <w:p w14:paraId="5D4AE379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138.00</w:t>
            </w:r>
          </w:p>
        </w:tc>
        <w:tc>
          <w:tcPr>
            <w:tcW w:w="2074" w:type="dxa"/>
          </w:tcPr>
          <w:p w14:paraId="6DB3857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72236.10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</w:p>
    <w:p w14:paraId="4F489B3D">
      <w:pPr>
        <w:jc w:val="center"/>
        <w:rPr>
          <w:rFonts w:hint="eastAsia"/>
        </w:rPr>
      </w:pPr>
      <w:bookmarkStart w:id="1" w:name="_GoBack"/>
      <w:bookmarkEnd w:id="1"/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C293C"/>
    <w:rsid w:val="008531A5"/>
    <w:rsid w:val="00935E81"/>
    <w:rsid w:val="0096563A"/>
    <w:rsid w:val="00B20F81"/>
    <w:rsid w:val="00BB552B"/>
    <w:rsid w:val="00C51B4D"/>
    <w:rsid w:val="00CA0AF1"/>
    <w:rsid w:val="5D56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402</Characters>
  <Lines>25</Lines>
  <Paragraphs>34</Paragraphs>
  <TotalTime>33</TotalTime>
  <ScaleCrop>false</ScaleCrop>
  <LinksUpToDate>false</LinksUpToDate>
  <CharactersWithSpaces>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CCJS-06 杨</cp:lastModifiedBy>
  <dcterms:modified xsi:type="dcterms:W3CDTF">2025-12-01T01:54:55Z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BDA881EDB6D84786AC58681BDA484A5D_12</vt:lpwstr>
  </property>
</Properties>
</file>